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1A993" w14:textId="5DCF6AD0" w:rsidR="00F42853" w:rsidRDefault="000C2DD3" w:rsidP="000C2DD3">
      <w:pPr>
        <w:jc w:val="center"/>
      </w:pPr>
      <w:r>
        <w:rPr>
          <w:noProof/>
        </w:rPr>
        <w:drawing>
          <wp:inline distT="0" distB="0" distL="0" distR="0" wp14:anchorId="79419E7A" wp14:editId="6569A441">
            <wp:extent cx="3589020" cy="1569720"/>
            <wp:effectExtent l="0" t="0" r="0" b="0"/>
            <wp:docPr id="2" name="Picture 2" descr="House of B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use of Blu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1FA38" w14:textId="6F767709" w:rsidR="000C2DD3" w:rsidRDefault="000C2DD3" w:rsidP="000C2DD3">
      <w:pPr>
        <w:jc w:val="center"/>
      </w:pPr>
    </w:p>
    <w:p w14:paraId="5920891E" w14:textId="77777777" w:rsidR="000C2DD3" w:rsidRDefault="000C2DD3" w:rsidP="000C2DD3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Geoff Taylor, CMP</w:t>
      </w:r>
    </w:p>
    <w:p w14:paraId="50392CB9" w14:textId="77777777" w:rsidR="000C2DD3" w:rsidRDefault="000C2DD3" w:rsidP="000C2DD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Director of Sales</w:t>
      </w:r>
    </w:p>
    <w:p w14:paraId="3C759378" w14:textId="77777777" w:rsidR="000C2DD3" w:rsidRDefault="00771D2F" w:rsidP="000C2DD3">
      <w:pPr>
        <w:rPr>
          <w:rFonts w:ascii="Arial" w:hAnsi="Arial" w:cs="Arial"/>
        </w:rPr>
      </w:pPr>
      <w:hyperlink r:id="rId5" w:history="1">
        <w:r w:rsidR="000C2DD3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geoffreytaylor@livenation.com</w:t>
        </w:r>
      </w:hyperlink>
      <w:r w:rsidR="000C2DD3">
        <w:rPr>
          <w:rFonts w:ascii="Arial" w:hAnsi="Arial" w:cs="Arial"/>
        </w:rPr>
        <w:t xml:space="preserve"> | </w:t>
      </w:r>
      <w:r w:rsidR="000C2DD3">
        <w:rPr>
          <w:rFonts w:ascii="Arial" w:hAnsi="Arial" w:cs="Arial"/>
          <w:color w:val="000000"/>
          <w:sz w:val="18"/>
          <w:szCs w:val="18"/>
        </w:rPr>
        <w:t>O:</w:t>
      </w:r>
      <w:r w:rsidR="000C2DD3">
        <w:rPr>
          <w:rFonts w:ascii="Arial" w:hAnsi="Arial" w:cs="Arial"/>
          <w:color w:val="1F497D"/>
          <w:sz w:val="18"/>
          <w:szCs w:val="18"/>
        </w:rPr>
        <w:t> </w:t>
      </w:r>
      <w:r w:rsidR="000C2DD3">
        <w:rPr>
          <w:rFonts w:ascii="Arial" w:hAnsi="Arial" w:cs="Arial"/>
          <w:color w:val="000000"/>
          <w:sz w:val="18"/>
          <w:szCs w:val="18"/>
        </w:rPr>
        <w:t>214.978.4827 I C: 214.632.5866</w:t>
      </w:r>
    </w:p>
    <w:p w14:paraId="05A72968" w14:textId="77777777" w:rsidR="000C2DD3" w:rsidRDefault="00771D2F" w:rsidP="000C2DD3">
      <w:pPr>
        <w:rPr>
          <w:rFonts w:ascii="Arial" w:hAnsi="Arial" w:cs="Arial"/>
          <w:color w:val="C00000"/>
        </w:rPr>
      </w:pPr>
      <w:hyperlink r:id="rId6" w:history="1">
        <w:r w:rsidR="000C2DD3">
          <w:rPr>
            <w:rStyle w:val="Hyperlink"/>
            <w:rFonts w:ascii="Arial" w:hAnsi="Arial" w:cs="Arial"/>
            <w:b/>
            <w:bCs/>
            <w:color w:val="C00000"/>
            <w:sz w:val="18"/>
            <w:szCs w:val="18"/>
            <w:u w:val="none"/>
          </w:rPr>
          <w:t>Website</w:t>
        </w:r>
      </w:hyperlink>
      <w:r w:rsidR="000C2DD3">
        <w:rPr>
          <w:rFonts w:ascii="Arial" w:hAnsi="Arial" w:cs="Arial"/>
          <w:b/>
          <w:bCs/>
          <w:color w:val="C00000"/>
          <w:sz w:val="18"/>
          <w:szCs w:val="18"/>
        </w:rPr>
        <w:t> | </w:t>
      </w:r>
      <w:hyperlink r:id="rId7" w:history="1">
        <w:r w:rsidR="000C2DD3">
          <w:rPr>
            <w:rStyle w:val="Hyperlink"/>
            <w:rFonts w:ascii="Arial" w:hAnsi="Arial" w:cs="Arial"/>
            <w:b/>
            <w:bCs/>
            <w:color w:val="C00000"/>
            <w:sz w:val="18"/>
            <w:szCs w:val="18"/>
            <w:u w:val="none"/>
          </w:rPr>
          <w:t>Dallas Sales Kit</w:t>
        </w:r>
      </w:hyperlink>
      <w:r w:rsidR="000C2DD3">
        <w:rPr>
          <w:rFonts w:ascii="Arial" w:hAnsi="Arial" w:cs="Arial"/>
          <w:b/>
          <w:bCs/>
          <w:color w:val="C00000"/>
          <w:sz w:val="18"/>
          <w:szCs w:val="18"/>
        </w:rPr>
        <w:t> | </w:t>
      </w:r>
      <w:hyperlink r:id="rId8" w:history="1">
        <w:r w:rsidR="000C2DD3">
          <w:rPr>
            <w:rStyle w:val="Hyperlink"/>
            <w:rFonts w:ascii="Arial" w:hAnsi="Arial" w:cs="Arial"/>
            <w:b/>
            <w:bCs/>
            <w:color w:val="C00000"/>
            <w:sz w:val="18"/>
            <w:szCs w:val="18"/>
            <w:u w:val="none"/>
          </w:rPr>
          <w:t>National Sales Kit</w:t>
        </w:r>
      </w:hyperlink>
      <w:r w:rsidR="000C2DD3">
        <w:rPr>
          <w:rFonts w:ascii="Arial" w:hAnsi="Arial" w:cs="Arial"/>
          <w:b/>
          <w:bCs/>
          <w:color w:val="C00000"/>
          <w:sz w:val="18"/>
          <w:szCs w:val="18"/>
        </w:rPr>
        <w:t> | </w:t>
      </w:r>
      <w:hyperlink r:id="rId9" w:history="1">
        <w:r w:rsidR="000C2DD3">
          <w:rPr>
            <w:rStyle w:val="Hyperlink"/>
            <w:rFonts w:ascii="Arial" w:hAnsi="Arial" w:cs="Arial"/>
            <w:b/>
            <w:bCs/>
            <w:color w:val="C00000"/>
            <w:sz w:val="18"/>
            <w:szCs w:val="18"/>
            <w:u w:val="none"/>
          </w:rPr>
          <w:t>Virtual Tour</w:t>
        </w:r>
      </w:hyperlink>
    </w:p>
    <w:p w14:paraId="4B634F14" w14:textId="3BDD9971" w:rsidR="00771D2F" w:rsidRDefault="00771D2F" w:rsidP="00771D2F"/>
    <w:p w14:paraId="3F546276" w14:textId="58484D6C" w:rsidR="00771D2F" w:rsidRDefault="00771D2F" w:rsidP="00771D2F">
      <w:r>
        <w:t>AV</w:t>
      </w:r>
    </w:p>
    <w:p w14:paraId="651C919A" w14:textId="77777777" w:rsidR="00771D2F" w:rsidRPr="00771D2F" w:rsidRDefault="00771D2F" w:rsidP="00771D2F">
      <w:pPr>
        <w:rPr>
          <w:rFonts w:ascii="Calibri" w:hAnsi="Calibri" w:cs="Calibri"/>
          <w:b/>
          <w:bCs/>
          <w:color w:val="000000"/>
        </w:rPr>
      </w:pPr>
      <w:r w:rsidRPr="00771D2F">
        <w:rPr>
          <w:rFonts w:ascii="Calibri" w:hAnsi="Calibri" w:cs="Calibri"/>
          <w:b/>
          <w:bCs/>
          <w:color w:val="000000"/>
        </w:rPr>
        <w:t>Richard McClure</w:t>
      </w:r>
    </w:p>
    <w:p w14:paraId="140AA6C7" w14:textId="77777777" w:rsidR="00771D2F" w:rsidRDefault="00771D2F" w:rsidP="00771D2F">
      <w:pPr>
        <w:rPr>
          <w:rFonts w:ascii="Calibri" w:hAnsi="Calibri" w:cs="Calibri"/>
          <w:color w:val="000000"/>
        </w:rPr>
      </w:pPr>
      <w:hyperlink r:id="rId10" w:history="1">
        <w:r>
          <w:rPr>
            <w:rStyle w:val="Hyperlink"/>
            <w:rFonts w:ascii="Calibri" w:hAnsi="Calibri" w:cs="Calibri"/>
          </w:rPr>
          <w:t>richard@avsdpro.com</w:t>
        </w:r>
      </w:hyperlink>
    </w:p>
    <w:p w14:paraId="68CF0358" w14:textId="77777777" w:rsidR="00771D2F" w:rsidRDefault="00771D2F" w:rsidP="00771D2F"/>
    <w:p w14:paraId="706564EF" w14:textId="7CDE1CC8" w:rsidR="000C2DD3" w:rsidRDefault="000C2DD3" w:rsidP="000C2DD3">
      <w:pPr>
        <w:jc w:val="center"/>
      </w:pPr>
    </w:p>
    <w:p w14:paraId="70031D83" w14:textId="77777777" w:rsidR="000C2DD3" w:rsidRDefault="000C2DD3" w:rsidP="000C2DD3">
      <w:pPr>
        <w:jc w:val="center"/>
      </w:pPr>
    </w:p>
    <w:sectPr w:rsidR="000C2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D3"/>
    <w:rsid w:val="000C2DD3"/>
    <w:rsid w:val="0032557E"/>
    <w:rsid w:val="005F373C"/>
    <w:rsid w:val="00771D2F"/>
    <w:rsid w:val="0086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395A2"/>
  <w15:chartTrackingRefBased/>
  <w15:docId w15:val="{B1CFCE43-A577-4434-9C09-B55032B3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2D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ialevents.livenation.com/national-sales-k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ecialevents.livenation.com/venues/house-of-blues-dallas/sales-k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useofblues.com/dallas/event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eoffreytaylor@livenation.com" TargetMode="External"/><Relationship Id="rId10" Type="http://schemas.openxmlformats.org/officeDocument/2006/relationships/hyperlink" Target="mailto:richard@avsdpro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pecialevents.livenation.com/house-of-blues-dallas/vtou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Schmitt</dc:creator>
  <cp:keywords/>
  <dc:description/>
  <cp:lastModifiedBy>Meagan Stewart</cp:lastModifiedBy>
  <cp:revision>3</cp:revision>
  <dcterms:created xsi:type="dcterms:W3CDTF">2022-01-04T14:21:00Z</dcterms:created>
  <dcterms:modified xsi:type="dcterms:W3CDTF">2022-01-17T20:10:00Z</dcterms:modified>
</cp:coreProperties>
</file>